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C4" w:rsidRDefault="006A0D49" w:rsidP="00743BC4">
      <w:pPr>
        <w:spacing w:line="360" w:lineRule="auto"/>
        <w:jc w:val="center"/>
        <w:rPr>
          <w:b/>
          <w:sz w:val="32"/>
          <w:szCs w:val="32"/>
        </w:rPr>
      </w:pPr>
      <w:r w:rsidRPr="00743BC4">
        <w:rPr>
          <w:b/>
          <w:sz w:val="32"/>
          <w:szCs w:val="32"/>
        </w:rPr>
        <w:t xml:space="preserve">Abstimmung zur </w:t>
      </w:r>
      <w:r w:rsidR="00864CE4">
        <w:rPr>
          <w:b/>
          <w:sz w:val="32"/>
          <w:szCs w:val="32"/>
        </w:rPr>
        <w:t>Geschäftsordnung</w:t>
      </w:r>
      <w:r w:rsidRPr="00743BC4">
        <w:rPr>
          <w:b/>
          <w:sz w:val="32"/>
          <w:szCs w:val="32"/>
        </w:rPr>
        <w:t xml:space="preserve"> der Netzwerkfrauen</w:t>
      </w:r>
      <w:r w:rsidR="009F65D4">
        <w:rPr>
          <w:b/>
          <w:sz w:val="32"/>
          <w:szCs w:val="32"/>
        </w:rPr>
        <w:t>-Bayern</w:t>
      </w:r>
    </w:p>
    <w:p w:rsidR="006A0D49" w:rsidRPr="009F65D4" w:rsidRDefault="00864CE4" w:rsidP="009F65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 20.10</w:t>
      </w:r>
      <w:r w:rsidR="006A0D49" w:rsidRPr="00743BC4">
        <w:rPr>
          <w:b/>
          <w:sz w:val="32"/>
          <w:szCs w:val="32"/>
        </w:rPr>
        <w:t>.2018</w:t>
      </w:r>
      <w:r w:rsidR="00E406C7">
        <w:rPr>
          <w:b/>
          <w:sz w:val="32"/>
          <w:szCs w:val="32"/>
        </w:rPr>
        <w:t>*</w:t>
      </w:r>
      <w:r w:rsidR="00E406C7">
        <w:rPr>
          <w:rStyle w:val="Funotenzeichen"/>
          <w:b/>
          <w:sz w:val="32"/>
          <w:szCs w:val="32"/>
        </w:rPr>
        <w:footnoteReference w:id="1"/>
      </w:r>
      <w:r w:rsidR="006A0D49" w:rsidRPr="00743BC4">
        <w:rPr>
          <w:b/>
          <w:sz w:val="32"/>
          <w:szCs w:val="32"/>
        </w:rPr>
        <w:t>:</w:t>
      </w:r>
    </w:p>
    <w:p w:rsidR="00864CE4" w:rsidRPr="00743BC4" w:rsidRDefault="00864CE4" w:rsidP="00743BC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A0D49" w:rsidRDefault="00384611" w:rsidP="00743B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Als stimmberechtigte Netzwerkfrau*</w:t>
      </w:r>
      <w:r>
        <w:rPr>
          <w:rStyle w:val="Funotenzeichen"/>
          <w:sz w:val="28"/>
          <w:szCs w:val="28"/>
        </w:rPr>
        <w:footnoteReference w:id="2"/>
      </w:r>
      <w:r w:rsidR="00864CE4">
        <w:rPr>
          <w:sz w:val="28"/>
          <w:szCs w:val="28"/>
        </w:rPr>
        <w:t xml:space="preserve"> </w:t>
      </w:r>
      <w:r w:rsidR="00864CE4" w:rsidRPr="00864CE4">
        <w:rPr>
          <w:b/>
          <w:sz w:val="28"/>
          <w:szCs w:val="28"/>
        </w:rPr>
        <w:t>stimme</w:t>
      </w:r>
      <w:r w:rsidR="00864CE4">
        <w:rPr>
          <w:sz w:val="28"/>
          <w:szCs w:val="28"/>
        </w:rPr>
        <w:t xml:space="preserve"> den</w:t>
      </w:r>
      <w:r w:rsidR="006A0D49" w:rsidRPr="00743BC4">
        <w:rPr>
          <w:sz w:val="28"/>
          <w:szCs w:val="28"/>
        </w:rPr>
        <w:t xml:space="preserve"> Änderung</w:t>
      </w:r>
      <w:r w:rsidR="00864CE4">
        <w:rPr>
          <w:sz w:val="28"/>
          <w:szCs w:val="28"/>
        </w:rPr>
        <w:t>en</w:t>
      </w:r>
      <w:r w:rsidR="006A0D49" w:rsidRPr="00743BC4">
        <w:rPr>
          <w:sz w:val="28"/>
          <w:szCs w:val="28"/>
        </w:rPr>
        <w:t xml:space="preserve"> der </w:t>
      </w:r>
      <w:r w:rsidR="00864CE4">
        <w:rPr>
          <w:sz w:val="28"/>
          <w:szCs w:val="28"/>
        </w:rPr>
        <w:t>Geschäftsordnung</w:t>
      </w:r>
      <w:r w:rsidR="006A0D49" w:rsidRPr="00743BC4">
        <w:rPr>
          <w:sz w:val="28"/>
          <w:szCs w:val="28"/>
        </w:rPr>
        <w:t xml:space="preserve"> </w:t>
      </w:r>
    </w:p>
    <w:p w:rsidR="00864CE4" w:rsidRPr="00743BC4" w:rsidRDefault="00864CE4" w:rsidP="00743BC4">
      <w:pPr>
        <w:spacing w:line="360" w:lineRule="auto"/>
        <w:rPr>
          <w:sz w:val="28"/>
          <w:szCs w:val="28"/>
        </w:rPr>
      </w:pPr>
    </w:p>
    <w:p w:rsidR="006A0D49" w:rsidRDefault="006A0D49" w:rsidP="00743BC4">
      <w:pPr>
        <w:spacing w:line="360" w:lineRule="auto"/>
        <w:rPr>
          <w:sz w:val="28"/>
          <w:szCs w:val="28"/>
        </w:rPr>
      </w:pPr>
      <w:r w:rsidRPr="00743BC4">
        <w:rPr>
          <w:sz w:val="28"/>
          <w:szCs w:val="28"/>
        </w:rPr>
        <w:t xml:space="preserve">bezüglich der </w:t>
      </w:r>
      <w:r w:rsidR="00864CE4" w:rsidRPr="00864CE4">
        <w:rPr>
          <w:b/>
          <w:sz w:val="28"/>
          <w:szCs w:val="28"/>
        </w:rPr>
        <w:t>Arbeitsbereiche</w:t>
      </w:r>
      <w:r w:rsidR="00864CE4">
        <w:rPr>
          <w:sz w:val="28"/>
          <w:szCs w:val="28"/>
        </w:rPr>
        <w:t>,</w:t>
      </w:r>
    </w:p>
    <w:p w:rsidR="00864CE4" w:rsidRPr="00743BC4" w:rsidRDefault="00864CE4" w:rsidP="00743B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Pr="00864CE4">
        <w:rPr>
          <w:b/>
          <w:sz w:val="28"/>
          <w:szCs w:val="28"/>
        </w:rPr>
        <w:t>ehrenamtlichen Helfer*innen</w:t>
      </w:r>
      <w:r>
        <w:rPr>
          <w:sz w:val="28"/>
          <w:szCs w:val="28"/>
        </w:rPr>
        <w:t xml:space="preserve"> (neu: Unterstützer*innen</w:t>
      </w:r>
      <w:r w:rsidR="00742BED">
        <w:rPr>
          <w:sz w:val="28"/>
          <w:szCs w:val="28"/>
        </w:rPr>
        <w:t xml:space="preserve"> des Netzwerks</w:t>
      </w:r>
      <w:r>
        <w:rPr>
          <w:sz w:val="28"/>
          <w:szCs w:val="28"/>
        </w:rPr>
        <w:t>)</w:t>
      </w:r>
    </w:p>
    <w:p w:rsidR="006A0D49" w:rsidRDefault="006A0D49" w:rsidP="00743BC4">
      <w:pPr>
        <w:spacing w:line="360" w:lineRule="auto"/>
        <w:rPr>
          <w:sz w:val="28"/>
          <w:szCs w:val="28"/>
        </w:rPr>
      </w:pPr>
      <w:r w:rsidRPr="00743BC4">
        <w:rPr>
          <w:sz w:val="28"/>
          <w:szCs w:val="28"/>
        </w:rPr>
        <w:t xml:space="preserve">und der </w:t>
      </w:r>
      <w:r w:rsidR="00864CE4" w:rsidRPr="00864CE4">
        <w:rPr>
          <w:b/>
          <w:sz w:val="28"/>
          <w:szCs w:val="28"/>
        </w:rPr>
        <w:t>Regelungen zur</w:t>
      </w:r>
      <w:r w:rsidRPr="00864CE4">
        <w:rPr>
          <w:b/>
          <w:sz w:val="28"/>
          <w:szCs w:val="28"/>
        </w:rPr>
        <w:t xml:space="preserve"> Wahl der Sprecherinnen</w:t>
      </w:r>
    </w:p>
    <w:p w:rsidR="00864CE4" w:rsidRPr="00743BC4" w:rsidRDefault="00864CE4" w:rsidP="00743B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sowie den </w:t>
      </w:r>
      <w:r w:rsidRPr="00864CE4">
        <w:rPr>
          <w:b/>
          <w:sz w:val="28"/>
          <w:szCs w:val="28"/>
        </w:rPr>
        <w:t>übrigen Ergänzungen</w:t>
      </w:r>
      <w:r>
        <w:rPr>
          <w:b/>
          <w:sz w:val="28"/>
          <w:szCs w:val="28"/>
        </w:rPr>
        <w:t>,</w:t>
      </w:r>
    </w:p>
    <w:p w:rsidR="006A0D49" w:rsidRDefault="00864CE4" w:rsidP="00743BC4">
      <w:pPr>
        <w:spacing w:line="360" w:lineRule="auto"/>
        <w:rPr>
          <w:sz w:val="28"/>
          <w:szCs w:val="28"/>
        </w:rPr>
      </w:pPr>
      <w:r w:rsidRPr="008317DC">
        <w:rPr>
          <w:b/>
          <w:sz w:val="28"/>
          <w:szCs w:val="28"/>
        </w:rPr>
        <w:t>wie am 8. Oktober</w:t>
      </w:r>
      <w:r w:rsidR="006A0D49" w:rsidRPr="008317DC">
        <w:rPr>
          <w:b/>
          <w:sz w:val="28"/>
          <w:szCs w:val="28"/>
        </w:rPr>
        <w:t xml:space="preserve"> 2018 </w:t>
      </w:r>
      <w:r w:rsidR="006A0D49" w:rsidRPr="00743BC4">
        <w:rPr>
          <w:sz w:val="28"/>
          <w:szCs w:val="28"/>
        </w:rPr>
        <w:t>auf der Homepage der Netzwerkfrauen veröffentlicht</w:t>
      </w:r>
      <w:r>
        <w:rPr>
          <w:sz w:val="28"/>
          <w:szCs w:val="28"/>
        </w:rPr>
        <w:t>,</w:t>
      </w:r>
    </w:p>
    <w:p w:rsidR="00864CE4" w:rsidRPr="00742BED" w:rsidRDefault="00864CE4" w:rsidP="00743BC4">
      <w:pPr>
        <w:spacing w:line="360" w:lineRule="auto"/>
        <w:rPr>
          <w:sz w:val="14"/>
          <w:szCs w:val="28"/>
        </w:rPr>
      </w:pPr>
    </w:p>
    <w:p w:rsidR="008317DC" w:rsidRPr="008317DC" w:rsidRDefault="00743BC4" w:rsidP="00743BC4">
      <w:pPr>
        <w:spacing w:line="360" w:lineRule="auto"/>
        <w:rPr>
          <w:b/>
          <w:sz w:val="28"/>
          <w:szCs w:val="28"/>
        </w:rPr>
      </w:pPr>
      <w:r w:rsidRPr="00864CE4">
        <w:rPr>
          <w:b/>
          <w:sz w:val="28"/>
          <w:szCs w:val="28"/>
        </w:rPr>
        <w:t xml:space="preserve">hiermit </w:t>
      </w:r>
      <w:r w:rsidR="006A0D49" w:rsidRPr="00864CE4">
        <w:rPr>
          <w:b/>
          <w:sz w:val="28"/>
          <w:szCs w:val="28"/>
        </w:rPr>
        <w:t>zu:</w:t>
      </w:r>
    </w:p>
    <w:p w:rsidR="006A0D49" w:rsidRPr="00743BC4" w:rsidRDefault="00A7306E" w:rsidP="00743BC4">
      <w:pPr>
        <w:spacing w:line="360" w:lineRule="auto"/>
        <w:rPr>
          <w:sz w:val="28"/>
          <w:szCs w:val="28"/>
        </w:rPr>
      </w:pPr>
      <w:r w:rsidRPr="00A7306E">
        <w:rPr>
          <w:noProof/>
        </w:rPr>
        <w:pict>
          <v:rect id="Rechteck 1" o:spid="_x0000_s1026" style="position:absolute;margin-left:18pt;margin-top:12pt;width:38.6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15 -450 -415 21150 22015 21150 22015 -450 -415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" filled="f" strokecolor="black [3213]" strokeweight="1pt">
            <v:shadow on="t" color="black" opacity="22937f" origin=",.5" offset="0,.63889mm"/>
            <w10:wrap type="through"/>
          </v:rect>
        </w:pict>
      </w:r>
    </w:p>
    <w:p w:rsidR="00743BC4" w:rsidRPr="008317DC" w:rsidRDefault="00743BC4" w:rsidP="00743BC4">
      <w:pPr>
        <w:spacing w:line="360" w:lineRule="auto"/>
        <w:rPr>
          <w:b/>
          <w:bCs/>
          <w:spacing w:val="20"/>
          <w:sz w:val="40"/>
          <w:szCs w:val="40"/>
        </w:rPr>
      </w:pPr>
      <w:r w:rsidRPr="00743BC4">
        <w:rPr>
          <w:b/>
          <w:bCs/>
          <w:spacing w:val="20"/>
          <w:sz w:val="40"/>
          <w:szCs w:val="40"/>
        </w:rPr>
        <w:t>JA</w:t>
      </w:r>
    </w:p>
    <w:p w:rsidR="00743BC4" w:rsidRDefault="00A7306E" w:rsidP="00743BC4">
      <w:pPr>
        <w:spacing w:line="360" w:lineRule="auto"/>
        <w:rPr>
          <w:sz w:val="28"/>
          <w:szCs w:val="28"/>
        </w:rPr>
      </w:pPr>
      <w:r w:rsidRPr="00A7306E">
        <w:rPr>
          <w:noProof/>
        </w:rPr>
        <w:pict>
          <v:rect id="Rechteck 2" o:spid="_x0000_s1027" style="position:absolute;margin-left:18pt;margin-top:12.55pt;width:38.6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15 -450 -415 21150 22015 21150 22015 -450 -415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" filled="f" strokecolor="black [3213]" strokeweight="1pt">
            <v:shadow on="t" color="black" opacity="22937f" origin=",.5" offset="0,.63889mm"/>
            <w10:wrap type="through"/>
          </v:rect>
        </w:pict>
      </w:r>
    </w:p>
    <w:p w:rsidR="00743BC4" w:rsidRPr="00743BC4" w:rsidRDefault="00743BC4" w:rsidP="00743BC4">
      <w:pPr>
        <w:spacing w:line="360" w:lineRule="auto"/>
        <w:rPr>
          <w:b/>
          <w:bCs/>
          <w:spacing w:val="20"/>
          <w:sz w:val="40"/>
          <w:szCs w:val="40"/>
        </w:rPr>
      </w:pPr>
      <w:r w:rsidRPr="00743BC4">
        <w:rPr>
          <w:b/>
          <w:bCs/>
          <w:spacing w:val="20"/>
          <w:sz w:val="40"/>
          <w:szCs w:val="40"/>
        </w:rPr>
        <w:t>NEIN</w:t>
      </w:r>
    </w:p>
    <w:p w:rsidR="006A0D49" w:rsidRDefault="006A0D49" w:rsidP="00743BC4">
      <w:pPr>
        <w:spacing w:line="360" w:lineRule="auto"/>
        <w:rPr>
          <w:sz w:val="28"/>
          <w:szCs w:val="28"/>
        </w:rPr>
      </w:pPr>
    </w:p>
    <w:p w:rsidR="00742BED" w:rsidRPr="00742BED" w:rsidRDefault="00742BED" w:rsidP="00743BC4">
      <w:pPr>
        <w:spacing w:line="360" w:lineRule="auto"/>
        <w:rPr>
          <w:sz w:val="22"/>
          <w:szCs w:val="28"/>
        </w:rPr>
      </w:pPr>
    </w:p>
    <w:p w:rsidR="006A0D49" w:rsidRDefault="008317DC" w:rsidP="00743B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     </w:t>
      </w:r>
      <w:r w:rsidR="0047294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_______________________________________</w:t>
      </w:r>
    </w:p>
    <w:p w:rsidR="008317DC" w:rsidRPr="00743BC4" w:rsidRDefault="008317DC" w:rsidP="00743B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Datum*</w:t>
      </w:r>
      <w:r>
        <w:rPr>
          <w:rStyle w:val="Funotenzeichen"/>
          <w:sz w:val="28"/>
          <w:szCs w:val="28"/>
        </w:rPr>
        <w:footnoteReference w:id="3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7294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Unterschrift der Stimmberechtigten*</w:t>
      </w:r>
      <w:r>
        <w:rPr>
          <w:rStyle w:val="Funotenzeichen"/>
          <w:sz w:val="28"/>
          <w:szCs w:val="28"/>
        </w:rPr>
        <w:footnoteReference w:id="4"/>
      </w:r>
    </w:p>
    <w:sectPr w:rsidR="008317DC" w:rsidRPr="00743BC4" w:rsidSect="00480C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D4" w:rsidRDefault="009F65D4" w:rsidP="00384611">
      <w:r>
        <w:separator/>
      </w:r>
    </w:p>
  </w:endnote>
  <w:endnote w:type="continuationSeparator" w:id="0">
    <w:p w:rsidR="009F65D4" w:rsidRDefault="009F65D4" w:rsidP="0038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D4" w:rsidRDefault="009F65D4" w:rsidP="00384611">
      <w:r>
        <w:separator/>
      </w:r>
    </w:p>
  </w:footnote>
  <w:footnote w:type="continuationSeparator" w:id="0">
    <w:p w:rsidR="009F65D4" w:rsidRDefault="009F65D4" w:rsidP="00384611">
      <w:r>
        <w:continuationSeparator/>
      </w:r>
    </w:p>
  </w:footnote>
  <w:footnote w:id="1">
    <w:p w:rsidR="009F65D4" w:rsidRDefault="009F65D4">
      <w:pPr>
        <w:pStyle w:val="Funotentext"/>
      </w:pPr>
      <w:r>
        <w:rPr>
          <w:rStyle w:val="Funotenzeichen"/>
        </w:rPr>
        <w:footnoteRef/>
      </w:r>
      <w:r>
        <w:t xml:space="preserve"> Die Abstimmung ist auch per E-Mail möglich. Idealer Weise liegt </w:t>
      </w:r>
      <w:r w:rsidR="00F22A8E">
        <w:t xml:space="preserve">der Mail </w:t>
      </w:r>
      <w:r>
        <w:t>dieses Formular ausgefüllt (</w:t>
      </w:r>
      <w:r w:rsidR="00F22A8E">
        <w:t xml:space="preserve">zum Beispiel als </w:t>
      </w:r>
      <w:r>
        <w:t>Scan, Foto, …) bei. Wenn dies nicht möglich ist müssen aus der Mail das Votum sowie Vor- und Nachname der Stimmberechtigten eindeutig hervorgehen.</w:t>
      </w:r>
    </w:p>
  </w:footnote>
  <w:footnote w:id="2">
    <w:p w:rsidR="009F65D4" w:rsidRDefault="009F65D4">
      <w:pPr>
        <w:pStyle w:val="Funotentext"/>
      </w:pPr>
      <w:r>
        <w:rPr>
          <w:rStyle w:val="Funotenzeichen"/>
        </w:rPr>
        <w:footnoteRef/>
      </w:r>
      <w:r>
        <w:t xml:space="preserve"> Stimmberechtigt sind alle Frauen und Mädchen mit Behinderung oder chronischer Erkrankung mit Hauptwohnsitz in Bayern.</w:t>
      </w:r>
    </w:p>
  </w:footnote>
  <w:footnote w:id="3">
    <w:p w:rsidR="009F65D4" w:rsidRDefault="009F65D4">
      <w:pPr>
        <w:pStyle w:val="Funotentext"/>
      </w:pPr>
      <w:r>
        <w:rPr>
          <w:rStyle w:val="Funotenzeichen"/>
        </w:rPr>
        <w:footnoteRef/>
      </w:r>
      <w:r>
        <w:t>Mit dem Datum bestätigen Sie, dass</w:t>
      </w:r>
      <w:r w:rsidR="00472949">
        <w:t xml:space="preserve"> Ihnen die Fassung vom 8.Oktober bekannt war</w:t>
      </w:r>
      <w:r>
        <w:t xml:space="preserve">. </w:t>
      </w:r>
    </w:p>
  </w:footnote>
  <w:footnote w:id="4">
    <w:p w:rsidR="009F65D4" w:rsidRDefault="009F65D4">
      <w:pPr>
        <w:pStyle w:val="Funotentext"/>
      </w:pPr>
      <w:r>
        <w:rPr>
          <w:rStyle w:val="Funotenzeichen"/>
        </w:rPr>
        <w:footnoteRef/>
      </w:r>
      <w:r>
        <w:t xml:space="preserve"> Durch die Unterschrift ermitteln wir die Stimmberechtigung. Wer behinderungsbedingt nicht selbst unterschreiben kann, kann natürlich einen Helfer hierzu beauftragen, einem Stempeln benutzen o. Ä.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D49"/>
    <w:rsid w:val="000747AC"/>
    <w:rsid w:val="000D50F2"/>
    <w:rsid w:val="00384611"/>
    <w:rsid w:val="00472949"/>
    <w:rsid w:val="00480CB2"/>
    <w:rsid w:val="004946F7"/>
    <w:rsid w:val="006A0D49"/>
    <w:rsid w:val="00742BED"/>
    <w:rsid w:val="00743BC4"/>
    <w:rsid w:val="00754913"/>
    <w:rsid w:val="008317DC"/>
    <w:rsid w:val="00864CE4"/>
    <w:rsid w:val="00887AB2"/>
    <w:rsid w:val="009F65D4"/>
    <w:rsid w:val="00A7306E"/>
    <w:rsid w:val="00D01AE2"/>
    <w:rsid w:val="00D21E2C"/>
    <w:rsid w:val="00DF00E4"/>
    <w:rsid w:val="00E406C7"/>
    <w:rsid w:val="00F2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8461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6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461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317D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17D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317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2E36-575B-49EC-80F5-E9240F14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Winklhofer</dc:creator>
  <cp:keywords/>
  <dc:description/>
  <cp:lastModifiedBy>Öffentlich</cp:lastModifiedBy>
  <cp:revision>10</cp:revision>
  <dcterms:created xsi:type="dcterms:W3CDTF">2018-08-21T10:05:00Z</dcterms:created>
  <dcterms:modified xsi:type="dcterms:W3CDTF">2018-09-05T09:31:00Z</dcterms:modified>
</cp:coreProperties>
</file>